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1D8E" w14:textId="6EC4EEBB" w:rsidR="00A140E4" w:rsidRPr="001D4F5B" w:rsidRDefault="00A140E4" w:rsidP="00A140E4">
      <w:pPr>
        <w:spacing w:after="120"/>
        <w:rPr>
          <w:color w:val="000000"/>
          <w:sz w:val="44"/>
          <w:szCs w:val="44"/>
        </w:rPr>
      </w:pPr>
      <w:r w:rsidRPr="001D4F5B"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07C123AB" wp14:editId="086818A3">
            <wp:simplePos x="0" y="0"/>
            <wp:positionH relativeFrom="margin">
              <wp:posOffset>5715</wp:posOffset>
            </wp:positionH>
            <wp:positionV relativeFrom="margin">
              <wp:posOffset>-148590</wp:posOffset>
            </wp:positionV>
            <wp:extent cx="847725" cy="1323975"/>
            <wp:effectExtent l="0" t="0" r="9525" b="9525"/>
            <wp:wrapSquare wrapText="bothSides"/>
            <wp:docPr id="1" name="Attēls 1" descr="Mazais-gerbonis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zais-gerbonis-m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F5B">
        <w:rPr>
          <w:b/>
          <w:color w:val="000000"/>
          <w:sz w:val="44"/>
          <w:szCs w:val="44"/>
        </w:rPr>
        <w:t xml:space="preserve">  MADONAS NOVADA PAŠVALDĪBA</w:t>
      </w:r>
    </w:p>
    <w:p w14:paraId="75B4A088" w14:textId="77777777" w:rsidR="00A140E4" w:rsidRPr="001D4F5B" w:rsidRDefault="00A140E4" w:rsidP="00A140E4">
      <w:pPr>
        <w:spacing w:before="120" w:after="120"/>
        <w:jc w:val="center"/>
        <w:rPr>
          <w:rFonts w:cs="Arial Unicode MS"/>
          <w:color w:val="000000"/>
          <w:spacing w:val="20"/>
          <w:lang w:bidi="lo-LA"/>
        </w:rPr>
      </w:pPr>
    </w:p>
    <w:p w14:paraId="2D7F7A58" w14:textId="77777777" w:rsidR="00A140E4" w:rsidRPr="001D4F5B" w:rsidRDefault="00A140E4" w:rsidP="00A140E4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1D4F5B">
        <w:rPr>
          <w:color w:val="000000"/>
          <w:spacing w:val="20"/>
          <w:lang w:bidi="lo-LA"/>
        </w:rPr>
        <w:t>Reģ</w:t>
      </w:r>
      <w:proofErr w:type="spellEnd"/>
      <w:r w:rsidRPr="001D4F5B">
        <w:rPr>
          <w:color w:val="000000"/>
          <w:spacing w:val="20"/>
          <w:lang w:bidi="lo-LA"/>
        </w:rPr>
        <w:t>. Nr. 90000054572</w:t>
      </w:r>
    </w:p>
    <w:p w14:paraId="0E853C0B" w14:textId="77777777" w:rsidR="00A140E4" w:rsidRPr="001D4F5B" w:rsidRDefault="00A140E4" w:rsidP="00A140E4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1D4F5B">
        <w:rPr>
          <w:rFonts w:eastAsia="Calibri"/>
          <w:color w:val="000000"/>
          <w:spacing w:val="20"/>
        </w:rPr>
        <w:t>Saieta laukums 1, Madona, Madonas novads, LV-4801</w:t>
      </w:r>
    </w:p>
    <w:p w14:paraId="285D1CB5" w14:textId="77777777" w:rsidR="00A140E4" w:rsidRPr="001D4F5B" w:rsidRDefault="00A140E4" w:rsidP="00A140E4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1D4F5B">
        <w:rPr>
          <w:rFonts w:eastAsia="Calibri"/>
          <w:color w:val="000000"/>
        </w:rPr>
        <w:t xml:space="preserve"> t. 64860090, e-pasts: pasts@madona.lv </w:t>
      </w:r>
    </w:p>
    <w:p w14:paraId="172313C3" w14:textId="77777777" w:rsidR="00A140E4" w:rsidRPr="001D4F5B" w:rsidRDefault="00A140E4" w:rsidP="00A140E4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1D4F5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</w:p>
    <w:p w14:paraId="10315220" w14:textId="1407631D" w:rsidR="00A140E4" w:rsidRDefault="00A140E4" w:rsidP="00B5319B">
      <w:pPr>
        <w:jc w:val="center"/>
        <w:rPr>
          <w:b/>
          <w:sz w:val="28"/>
          <w:szCs w:val="28"/>
        </w:rPr>
      </w:pPr>
    </w:p>
    <w:p w14:paraId="7A7207A7" w14:textId="1662EF2E" w:rsidR="00A140E4" w:rsidRDefault="00FE3D1E" w:rsidP="00A140E4">
      <w:pPr>
        <w:jc w:val="right"/>
        <w:rPr>
          <w:szCs w:val="28"/>
        </w:rPr>
      </w:pPr>
      <w:r>
        <w:rPr>
          <w:szCs w:val="28"/>
        </w:rPr>
        <w:t>APSTIPRINĀTS</w:t>
      </w:r>
    </w:p>
    <w:p w14:paraId="38A0A498" w14:textId="5E59A1F9" w:rsidR="00A140E4" w:rsidRDefault="00FE3D1E" w:rsidP="00A140E4">
      <w:pPr>
        <w:jc w:val="right"/>
        <w:rPr>
          <w:szCs w:val="28"/>
        </w:rPr>
      </w:pPr>
      <w:r>
        <w:rPr>
          <w:szCs w:val="28"/>
        </w:rPr>
        <w:t xml:space="preserve">Ar </w:t>
      </w:r>
      <w:r w:rsidR="00A140E4">
        <w:rPr>
          <w:szCs w:val="28"/>
        </w:rPr>
        <w:t>Madonas novada pašvaldības domes</w:t>
      </w:r>
    </w:p>
    <w:p w14:paraId="7207C328" w14:textId="3859F328" w:rsidR="00A140E4" w:rsidRDefault="00F7316D" w:rsidP="00A140E4">
      <w:pPr>
        <w:jc w:val="right"/>
        <w:rPr>
          <w:szCs w:val="28"/>
        </w:rPr>
      </w:pPr>
      <w:r>
        <w:rPr>
          <w:szCs w:val="28"/>
        </w:rPr>
        <w:t>25</w:t>
      </w:r>
      <w:r w:rsidR="00A140E4">
        <w:rPr>
          <w:szCs w:val="28"/>
        </w:rPr>
        <w:t>.11.2021. lēmum</w:t>
      </w:r>
      <w:r w:rsidR="00FE3D1E">
        <w:rPr>
          <w:szCs w:val="28"/>
        </w:rPr>
        <w:t>u</w:t>
      </w:r>
      <w:r w:rsidR="00A140E4">
        <w:rPr>
          <w:szCs w:val="28"/>
        </w:rPr>
        <w:t xml:space="preserve"> Nr.</w:t>
      </w:r>
      <w:r w:rsidR="005D615F">
        <w:rPr>
          <w:szCs w:val="28"/>
        </w:rPr>
        <w:t xml:space="preserve"> 463</w:t>
      </w:r>
    </w:p>
    <w:p w14:paraId="7248D903" w14:textId="2CE49134" w:rsidR="00A140E4" w:rsidRPr="00A140E4" w:rsidRDefault="00A140E4" w:rsidP="00A140E4">
      <w:pPr>
        <w:jc w:val="right"/>
        <w:rPr>
          <w:szCs w:val="28"/>
        </w:rPr>
      </w:pPr>
      <w:r>
        <w:rPr>
          <w:szCs w:val="28"/>
        </w:rPr>
        <w:t>(</w:t>
      </w:r>
      <w:proofErr w:type="spellStart"/>
      <w:r>
        <w:rPr>
          <w:szCs w:val="28"/>
        </w:rPr>
        <w:t>Prot.Nr</w:t>
      </w:r>
      <w:proofErr w:type="spellEnd"/>
      <w:r>
        <w:rPr>
          <w:szCs w:val="28"/>
        </w:rPr>
        <w:t xml:space="preserve">. </w:t>
      </w:r>
      <w:r w:rsidR="005D615F">
        <w:rPr>
          <w:szCs w:val="28"/>
        </w:rPr>
        <w:t>15</w:t>
      </w:r>
      <w:r>
        <w:rPr>
          <w:szCs w:val="28"/>
        </w:rPr>
        <w:t xml:space="preserve">, </w:t>
      </w:r>
      <w:r w:rsidR="005D615F">
        <w:rPr>
          <w:szCs w:val="28"/>
        </w:rPr>
        <w:t>30</w:t>
      </w:r>
      <w:r>
        <w:rPr>
          <w:szCs w:val="28"/>
        </w:rPr>
        <w:t>.</w:t>
      </w:r>
      <w:r w:rsidR="005D615F">
        <w:rPr>
          <w:szCs w:val="28"/>
        </w:rPr>
        <w:t xml:space="preserve"> </w:t>
      </w:r>
      <w:r>
        <w:rPr>
          <w:szCs w:val="28"/>
        </w:rPr>
        <w:t>p.)</w:t>
      </w:r>
    </w:p>
    <w:p w14:paraId="28DCC674" w14:textId="77777777" w:rsidR="00A140E4" w:rsidRDefault="00A140E4" w:rsidP="00B5319B">
      <w:pPr>
        <w:jc w:val="center"/>
        <w:rPr>
          <w:b/>
          <w:sz w:val="28"/>
          <w:szCs w:val="28"/>
        </w:rPr>
      </w:pPr>
    </w:p>
    <w:p w14:paraId="449B1F92" w14:textId="7E409F6F" w:rsidR="00B5319B" w:rsidRPr="00A140E4" w:rsidRDefault="00CB6C7A" w:rsidP="00B5319B">
      <w:pPr>
        <w:jc w:val="center"/>
        <w:rPr>
          <w:b/>
          <w:sz w:val="32"/>
          <w:szCs w:val="28"/>
        </w:rPr>
      </w:pPr>
      <w:r w:rsidRPr="00A140E4">
        <w:rPr>
          <w:b/>
          <w:sz w:val="32"/>
          <w:szCs w:val="28"/>
        </w:rPr>
        <w:t>Dzīvokļu jautājumu komi</w:t>
      </w:r>
      <w:r w:rsidR="00B5319B" w:rsidRPr="00A140E4">
        <w:rPr>
          <w:b/>
          <w:sz w:val="32"/>
          <w:szCs w:val="28"/>
        </w:rPr>
        <w:t>sijas</w:t>
      </w:r>
    </w:p>
    <w:p w14:paraId="0E170CF1" w14:textId="77777777" w:rsidR="00B5319B" w:rsidRPr="00A140E4" w:rsidRDefault="00B5319B" w:rsidP="00B5319B">
      <w:pPr>
        <w:jc w:val="center"/>
        <w:rPr>
          <w:b/>
          <w:sz w:val="32"/>
          <w:szCs w:val="28"/>
        </w:rPr>
      </w:pPr>
      <w:r w:rsidRPr="00A140E4">
        <w:rPr>
          <w:b/>
          <w:sz w:val="32"/>
          <w:szCs w:val="28"/>
        </w:rPr>
        <w:t>NOLIKUMS</w:t>
      </w:r>
    </w:p>
    <w:p w14:paraId="2558386B" w14:textId="77777777" w:rsidR="00B5319B" w:rsidRDefault="00B5319B" w:rsidP="00B5319B">
      <w:pPr>
        <w:jc w:val="right"/>
      </w:pPr>
    </w:p>
    <w:p w14:paraId="62EFEA88" w14:textId="540535FC" w:rsidR="00CB6C7A" w:rsidRPr="00F7316D" w:rsidRDefault="00B5319B" w:rsidP="00F7316D">
      <w:pPr>
        <w:ind w:left="4678"/>
        <w:jc w:val="both"/>
        <w:rPr>
          <w:i/>
          <w:szCs w:val="20"/>
        </w:rPr>
      </w:pPr>
      <w:r w:rsidRPr="00F7316D">
        <w:rPr>
          <w:i/>
          <w:szCs w:val="20"/>
        </w:rPr>
        <w:t>Izdots saskaņā ar likuma „Par pašvaldībām” 61.pant</w:t>
      </w:r>
      <w:r w:rsidR="00CB6C7A" w:rsidRPr="00F7316D">
        <w:rPr>
          <w:i/>
          <w:szCs w:val="20"/>
        </w:rPr>
        <w:t>a trešo daļ</w:t>
      </w:r>
      <w:r w:rsidRPr="00F7316D">
        <w:rPr>
          <w:i/>
          <w:szCs w:val="20"/>
        </w:rPr>
        <w:t>u</w:t>
      </w:r>
      <w:r w:rsidR="00CB6C7A" w:rsidRPr="00F7316D">
        <w:rPr>
          <w:i/>
          <w:szCs w:val="20"/>
        </w:rPr>
        <w:t xml:space="preserve">, </w:t>
      </w:r>
      <w:bookmarkStart w:id="0" w:name="_Hlk84865405"/>
      <w:r w:rsidR="00CB6C7A" w:rsidRPr="00F7316D">
        <w:rPr>
          <w:i/>
          <w:szCs w:val="20"/>
        </w:rPr>
        <w:t xml:space="preserve">2021.gada 2.jūlija Madonas novada pašvaldības saistošo noteikumu Nr.2 “Madonas novada pašvaldības nolikums” 20.punktu </w:t>
      </w:r>
    </w:p>
    <w:bookmarkEnd w:id="0"/>
    <w:p w14:paraId="7655F1BF" w14:textId="77777777" w:rsidR="00B5319B" w:rsidRDefault="00B5319B" w:rsidP="00B5319B">
      <w:pPr>
        <w:jc w:val="both"/>
        <w:rPr>
          <w:sz w:val="20"/>
          <w:szCs w:val="20"/>
        </w:rPr>
      </w:pPr>
    </w:p>
    <w:p w14:paraId="5A28338E" w14:textId="76CE9749" w:rsidR="00B5319B" w:rsidRDefault="00B5319B" w:rsidP="00B5319B">
      <w:pPr>
        <w:jc w:val="center"/>
        <w:rPr>
          <w:b/>
        </w:rPr>
      </w:pPr>
      <w:r>
        <w:rPr>
          <w:b/>
        </w:rPr>
        <w:t xml:space="preserve">I. Vispārīgie </w:t>
      </w:r>
      <w:r w:rsidR="00F579E5">
        <w:rPr>
          <w:b/>
        </w:rPr>
        <w:t>jautāju</w:t>
      </w:r>
      <w:r>
        <w:rPr>
          <w:b/>
        </w:rPr>
        <w:t>mi</w:t>
      </w:r>
    </w:p>
    <w:p w14:paraId="534EC280" w14:textId="77777777" w:rsidR="00B5319B" w:rsidRDefault="00B5319B" w:rsidP="00B5319B">
      <w:pPr>
        <w:ind w:left="360" w:hanging="360"/>
        <w:jc w:val="both"/>
      </w:pPr>
    </w:p>
    <w:p w14:paraId="1C780980" w14:textId="0633A469" w:rsidR="00F579E5" w:rsidRDefault="00B5319B" w:rsidP="00B5319B">
      <w:pPr>
        <w:jc w:val="both"/>
      </w:pPr>
      <w:r>
        <w:t xml:space="preserve">1. </w:t>
      </w:r>
      <w:r w:rsidR="00CB6C7A">
        <w:t xml:space="preserve">Dzīvokļu jautājumu </w:t>
      </w:r>
      <w:r>
        <w:t xml:space="preserve">komisija (turpmāk – Komisija) ir Madonas novada pašvaldības domes (turpmāk – Dome) izveidota koleģiāla institūcija, kas darbojas, lai </w:t>
      </w:r>
      <w:bookmarkStart w:id="1" w:name="_Hlk84866082"/>
      <w:r w:rsidR="00F579E5">
        <w:t xml:space="preserve">Madonas novada pašvaldības administratīvajā teritorijā atbilstoši spēkā esošajiem normatīvajiem aktiem </w:t>
      </w:r>
      <w:r>
        <w:t xml:space="preserve">nodrošinātu </w:t>
      </w:r>
      <w:r w:rsidR="00F579E5">
        <w:t>pašvaldības īpašumā vai valdījumā esošu telpu izīrēšanu, kā arī izskata citus jautājumus šajā nolikumā noteiktās kompetences ietvaros.</w:t>
      </w:r>
    </w:p>
    <w:bookmarkEnd w:id="1"/>
    <w:p w14:paraId="1BF01F68" w14:textId="5D68A778" w:rsidR="00F579E5" w:rsidRDefault="00F579E5" w:rsidP="00B5319B">
      <w:pPr>
        <w:jc w:val="both"/>
      </w:pPr>
      <w:r>
        <w:t xml:space="preserve">2. Komisija tiek izveidota ar Madonas novada pašvaldības domes (turpmāk – Dome) lēmumu. Komisija ir pakļauta Domei. Komisija darbojas Domes pastāvīgās </w:t>
      </w:r>
      <w:r w:rsidRPr="006C07D2">
        <w:t>Sociālo un veselības jautājumu komitej</w:t>
      </w:r>
      <w:r>
        <w:t>as pārraudzībā.</w:t>
      </w:r>
    </w:p>
    <w:p w14:paraId="0A91121B" w14:textId="38AC6696" w:rsidR="00F579E5" w:rsidRDefault="00F579E5" w:rsidP="00B5319B">
      <w:pPr>
        <w:jc w:val="both"/>
      </w:pPr>
      <w:r>
        <w:t xml:space="preserve">3. Komisijas sastāvā ir </w:t>
      </w:r>
      <w:r w:rsidR="00DB4DA8" w:rsidRPr="002F6F9A">
        <w:t>8</w:t>
      </w:r>
      <w:r w:rsidR="00614588">
        <w:t xml:space="preserve"> </w:t>
      </w:r>
      <w:r>
        <w:t>Komisijas locekļi, kurus ievēlē un atceļ Dome ar lēmumu.</w:t>
      </w:r>
      <w:r w:rsidR="0084531F">
        <w:t xml:space="preserve"> Dome ievēlē Komisijas priekšsēdētāju un priekšsēdētāja vietnieku.</w:t>
      </w:r>
    </w:p>
    <w:p w14:paraId="53DFB44A" w14:textId="01D83C11" w:rsidR="00B5319B" w:rsidRDefault="00F579E5" w:rsidP="00B5319B">
      <w:pPr>
        <w:jc w:val="both"/>
      </w:pPr>
      <w:r>
        <w:t>4</w:t>
      </w:r>
      <w:r w:rsidR="00B5319B">
        <w:t>. Komisijas veidlapa ir Madonas novada pašvaldības veidlapa, kas papildināta ar vārdiem „</w:t>
      </w:r>
      <w:r w:rsidR="00CB6C7A">
        <w:t xml:space="preserve">Dzīvokļu jautājumu </w:t>
      </w:r>
      <w:r w:rsidR="00B5319B">
        <w:t>komisija”. Komisija</w:t>
      </w:r>
      <w:r w:rsidR="00B5319B" w:rsidRPr="007F103D">
        <w:t xml:space="preserve"> ir </w:t>
      </w:r>
      <w:r w:rsidR="00A941E2">
        <w:t xml:space="preserve">tiesīga lietot </w:t>
      </w:r>
      <w:r w:rsidR="00B5319B" w:rsidRPr="007F103D">
        <w:t xml:space="preserve">Madonas novada pašvaldības </w:t>
      </w:r>
      <w:r w:rsidR="00B5319B" w:rsidRPr="00614588">
        <w:t>zīmog</w:t>
      </w:r>
      <w:r w:rsidR="00614588" w:rsidRPr="00614588">
        <w:t>u</w:t>
      </w:r>
      <w:r w:rsidR="00B5319B" w:rsidRPr="00614588">
        <w:t>.</w:t>
      </w:r>
    </w:p>
    <w:p w14:paraId="48146F19" w14:textId="77777777" w:rsidR="00B5319B" w:rsidRDefault="00B5319B" w:rsidP="00B5319B">
      <w:pPr>
        <w:jc w:val="both"/>
      </w:pPr>
      <w:r>
        <w:t xml:space="preserve">4. Komisija tiek uzturēta no Madonas novada pašvaldības budžeta līdzekļiem. </w:t>
      </w:r>
    </w:p>
    <w:p w14:paraId="52F6F85C" w14:textId="77777777" w:rsidR="00B5319B" w:rsidRDefault="00B5319B" w:rsidP="00B5319B">
      <w:pPr>
        <w:jc w:val="both"/>
      </w:pPr>
    </w:p>
    <w:p w14:paraId="67A2B8F0" w14:textId="641F143E" w:rsidR="00B5319B" w:rsidRDefault="00B5319B" w:rsidP="00B5319B">
      <w:pPr>
        <w:ind w:left="360"/>
        <w:jc w:val="center"/>
        <w:rPr>
          <w:b/>
        </w:rPr>
      </w:pPr>
      <w:r>
        <w:rPr>
          <w:b/>
        </w:rPr>
        <w:t>II. Komisijas funkcijas, uzdevumi un kompetence</w:t>
      </w:r>
    </w:p>
    <w:p w14:paraId="17588823" w14:textId="77777777" w:rsidR="00F17AF4" w:rsidRDefault="00F17AF4" w:rsidP="00B5319B">
      <w:pPr>
        <w:ind w:left="360"/>
        <w:jc w:val="center"/>
        <w:rPr>
          <w:b/>
        </w:rPr>
      </w:pPr>
    </w:p>
    <w:p w14:paraId="045038DF" w14:textId="75F629D7" w:rsidR="00B5319B" w:rsidRDefault="00B5319B" w:rsidP="00B5319B">
      <w:r>
        <w:t>5. Komisija</w:t>
      </w:r>
      <w:r w:rsidR="00F579E5">
        <w:t xml:space="preserve"> izskata lietas un pieņem lēmumus par</w:t>
      </w:r>
      <w:r>
        <w:t>:</w:t>
      </w:r>
    </w:p>
    <w:tbl>
      <w:tblPr>
        <w:tblW w:w="510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0"/>
        <w:gridCol w:w="190"/>
      </w:tblGrid>
      <w:tr w:rsidR="00F579E5" w:rsidRPr="00F579E5" w14:paraId="082C49F2" w14:textId="77777777" w:rsidTr="00F579E5">
        <w:trPr>
          <w:tblCellSpacing w:w="15" w:type="dxa"/>
        </w:trPr>
        <w:tc>
          <w:tcPr>
            <w:tcW w:w="4967" w:type="pct"/>
            <w:gridSpan w:val="2"/>
            <w:vAlign w:val="center"/>
            <w:hideMark/>
          </w:tcPr>
          <w:p w14:paraId="75458C82" w14:textId="544242E6" w:rsidR="00F579E5" w:rsidRPr="00F579E5" w:rsidRDefault="00F579E5" w:rsidP="001F0CF3">
            <w:pPr>
              <w:pStyle w:val="Sarakstarindkopa"/>
              <w:ind w:left="383"/>
              <w:jc w:val="both"/>
            </w:pPr>
            <w:r>
              <w:t>5</w:t>
            </w:r>
            <w:r w:rsidRPr="00F579E5">
              <w:t>.1. person</w:t>
            </w:r>
            <w:r w:rsidR="00DC0595">
              <w:t>as</w:t>
            </w:r>
            <w:r w:rsidRPr="00F579E5">
              <w:t xml:space="preserve"> reģistrāciju pašvaldības palīdzībai dzīvokļa jautājuma risināšanā saskaņā ar</w:t>
            </w:r>
            <w:r>
              <w:t xml:space="preserve"> normatīvajiem aktiem</w:t>
            </w:r>
            <w:r w:rsidR="00DC0595">
              <w:t xml:space="preserve"> vai izslēgšanu no tiem</w:t>
            </w:r>
            <w:r w:rsidRPr="00F579E5">
              <w:t>;</w:t>
            </w:r>
          </w:p>
        </w:tc>
      </w:tr>
      <w:tr w:rsidR="00F579E5" w:rsidRPr="00F579E5" w14:paraId="54C3D3CB" w14:textId="77777777" w:rsidTr="00F579E5">
        <w:trPr>
          <w:tblCellSpacing w:w="15" w:type="dxa"/>
        </w:trPr>
        <w:tc>
          <w:tcPr>
            <w:tcW w:w="4967" w:type="pct"/>
            <w:gridSpan w:val="2"/>
            <w:vAlign w:val="center"/>
            <w:hideMark/>
          </w:tcPr>
          <w:p w14:paraId="3AF0AD56" w14:textId="4E006461" w:rsidR="00F579E5" w:rsidRDefault="00F579E5" w:rsidP="001F0CF3">
            <w:pPr>
              <w:pStyle w:val="Sarakstarindkopa"/>
              <w:ind w:left="383"/>
              <w:jc w:val="both"/>
            </w:pPr>
            <w:r>
              <w:t>5</w:t>
            </w:r>
            <w:r w:rsidRPr="00F579E5">
              <w:t>.2. dzīvojam</w:t>
            </w:r>
            <w:r w:rsidR="00DC0595">
              <w:t>ās</w:t>
            </w:r>
            <w:r w:rsidRPr="00F579E5">
              <w:t xml:space="preserve"> telp</w:t>
            </w:r>
            <w:r w:rsidR="00DC0595">
              <w:t>as</w:t>
            </w:r>
            <w:r w:rsidRPr="00F579E5">
              <w:t xml:space="preserve"> izīrēšanu personām, kuras reģistrētas pašvaldības palīdzības </w:t>
            </w:r>
            <w:r>
              <w:t>s</w:t>
            </w:r>
            <w:r w:rsidRPr="00F579E5">
              <w:t>aņemšanai dzīvokļa jautājumu risināšanā;</w:t>
            </w:r>
          </w:p>
          <w:p w14:paraId="40851179" w14:textId="2AECF26B" w:rsidR="00DC0595" w:rsidRDefault="00DC0595" w:rsidP="001F0CF3">
            <w:pPr>
              <w:pStyle w:val="Sarakstarindkopa"/>
              <w:ind w:left="383"/>
              <w:jc w:val="both"/>
            </w:pPr>
            <w:r>
              <w:t xml:space="preserve">5.3. </w:t>
            </w:r>
            <w:r w:rsidRPr="00F579E5">
              <w:t>dzīvojam</w:t>
            </w:r>
            <w:r>
              <w:t>ās</w:t>
            </w:r>
            <w:r w:rsidRPr="00F579E5">
              <w:t xml:space="preserve"> telpu izīrēšanu </w:t>
            </w:r>
            <w:r>
              <w:t>sociālajās dzīvojamās mājās vai sociālo dzīvokļu izīrēšanu;</w:t>
            </w:r>
          </w:p>
          <w:p w14:paraId="261D7FFD" w14:textId="424D8889" w:rsidR="00DC0595" w:rsidRPr="00F579E5" w:rsidRDefault="00DC0595" w:rsidP="001F0CF3">
            <w:pPr>
              <w:pStyle w:val="Sarakstarindkopa"/>
              <w:ind w:left="383"/>
              <w:jc w:val="both"/>
            </w:pPr>
            <w:r>
              <w:t xml:space="preserve">5.4. </w:t>
            </w:r>
            <w:r w:rsidRPr="00F579E5">
              <w:t>dzīvojam</w:t>
            </w:r>
            <w:r>
              <w:t>ās</w:t>
            </w:r>
            <w:r w:rsidRPr="00F579E5">
              <w:t xml:space="preserve"> telpu izīrēšan</w:t>
            </w:r>
            <w:r w:rsidR="00F17AF4">
              <w:t>u</w:t>
            </w:r>
            <w:r>
              <w:t xml:space="preserve"> personām, kurām neatliekami sniedzama palīdzība; </w:t>
            </w:r>
          </w:p>
        </w:tc>
      </w:tr>
      <w:tr w:rsidR="00F579E5" w:rsidRPr="00F579E5" w14:paraId="72A9D349" w14:textId="77777777" w:rsidTr="00F579E5">
        <w:trPr>
          <w:tblCellSpacing w:w="15" w:type="dxa"/>
        </w:trPr>
        <w:tc>
          <w:tcPr>
            <w:tcW w:w="4967" w:type="pct"/>
            <w:gridSpan w:val="2"/>
            <w:vAlign w:val="center"/>
            <w:hideMark/>
          </w:tcPr>
          <w:p w14:paraId="7A3C0D2F" w14:textId="77777777" w:rsidR="00F579E5" w:rsidRDefault="00F579E5" w:rsidP="001F0CF3">
            <w:pPr>
              <w:pStyle w:val="Sarakstarindkopa"/>
              <w:ind w:left="383"/>
              <w:jc w:val="both"/>
            </w:pPr>
            <w:r>
              <w:t>5</w:t>
            </w:r>
            <w:r w:rsidRPr="00F579E5">
              <w:t>.3. dzīvojamās telpas īres līguma pagarināšanu;</w:t>
            </w:r>
          </w:p>
          <w:p w14:paraId="77A0E623" w14:textId="51DE4623" w:rsidR="00DC0595" w:rsidRPr="00F579E5" w:rsidRDefault="00DC0595" w:rsidP="001F0CF3">
            <w:pPr>
              <w:pStyle w:val="Sarakstarindkopa"/>
              <w:ind w:left="383"/>
              <w:jc w:val="both"/>
            </w:pPr>
            <w:r>
              <w:t>5.4. dzīvojamās telpas īres līgumu pārslēgšanu;</w:t>
            </w:r>
          </w:p>
        </w:tc>
      </w:tr>
      <w:tr w:rsidR="00DC0595" w:rsidRPr="00F579E5" w14:paraId="5126192B" w14:textId="77777777" w:rsidTr="00F579E5">
        <w:trPr>
          <w:tblCellSpacing w:w="15" w:type="dxa"/>
        </w:trPr>
        <w:tc>
          <w:tcPr>
            <w:tcW w:w="4967" w:type="pct"/>
            <w:gridSpan w:val="2"/>
            <w:vAlign w:val="center"/>
            <w:hideMark/>
          </w:tcPr>
          <w:p w14:paraId="781B7A0C" w14:textId="6E8EB861" w:rsidR="00DC0595" w:rsidRPr="00F579E5" w:rsidRDefault="00DC0595" w:rsidP="001F0CF3">
            <w:pPr>
              <w:pStyle w:val="Sarakstarindkopa"/>
              <w:ind w:left="383"/>
              <w:jc w:val="both"/>
            </w:pPr>
            <w:r>
              <w:t>5</w:t>
            </w:r>
            <w:r w:rsidRPr="00F579E5">
              <w:t>.</w:t>
            </w:r>
            <w:r>
              <w:t>4</w:t>
            </w:r>
            <w:r w:rsidRPr="00F579E5">
              <w:t>. atļauju apakšīres līguma slēgšanai, ja to paredz normatīvie akti;</w:t>
            </w:r>
          </w:p>
        </w:tc>
      </w:tr>
      <w:tr w:rsidR="00DC0595" w:rsidRPr="00F579E5" w14:paraId="5CC13C2B" w14:textId="77777777" w:rsidTr="00F579E5">
        <w:trPr>
          <w:tblCellSpacing w:w="15" w:type="dxa"/>
        </w:trPr>
        <w:tc>
          <w:tcPr>
            <w:tcW w:w="4967" w:type="pct"/>
            <w:gridSpan w:val="2"/>
            <w:vAlign w:val="center"/>
            <w:hideMark/>
          </w:tcPr>
          <w:p w14:paraId="7BD6066B" w14:textId="35536D4F" w:rsidR="00DC0595" w:rsidRPr="00F579E5" w:rsidRDefault="00DC0595" w:rsidP="001F0CF3">
            <w:pPr>
              <w:pStyle w:val="Sarakstarindkopa"/>
              <w:ind w:left="383"/>
              <w:jc w:val="both"/>
            </w:pPr>
            <w:r>
              <w:lastRenderedPageBreak/>
              <w:t>5</w:t>
            </w:r>
            <w:r w:rsidRPr="00F579E5">
              <w:t>.</w:t>
            </w:r>
            <w:r>
              <w:t>5</w:t>
            </w:r>
            <w:r w:rsidRPr="00F579E5">
              <w:t>. palīdzību īrētās pašvaldībai piederošās dzīvojamās telpas apmaiņai pret citu īrējamu pašvaldībai piederošu dzīvojamo telpu;</w:t>
            </w:r>
          </w:p>
        </w:tc>
      </w:tr>
      <w:tr w:rsidR="00DC0595" w:rsidRPr="00F579E5" w14:paraId="1015D23B" w14:textId="77777777" w:rsidTr="00F579E5">
        <w:trPr>
          <w:tblCellSpacing w:w="15" w:type="dxa"/>
        </w:trPr>
        <w:tc>
          <w:tcPr>
            <w:tcW w:w="4967" w:type="pct"/>
            <w:gridSpan w:val="2"/>
            <w:vAlign w:val="center"/>
            <w:hideMark/>
          </w:tcPr>
          <w:p w14:paraId="7C2E1CDA" w14:textId="383EFBE2" w:rsidR="00DC0595" w:rsidRPr="00F579E5" w:rsidRDefault="00DC0595" w:rsidP="001F0CF3">
            <w:pPr>
              <w:pStyle w:val="Sarakstarindkopa"/>
              <w:ind w:left="383"/>
              <w:jc w:val="both"/>
              <w:rPr>
                <w:highlight w:val="yellow"/>
              </w:rPr>
            </w:pPr>
          </w:p>
        </w:tc>
      </w:tr>
      <w:tr w:rsidR="00DC0595" w:rsidRPr="00F579E5" w14:paraId="11262F40" w14:textId="77777777" w:rsidTr="00F579E5">
        <w:trPr>
          <w:tblCellSpacing w:w="15" w:type="dxa"/>
        </w:trPr>
        <w:tc>
          <w:tcPr>
            <w:tcW w:w="4967" w:type="pct"/>
            <w:gridSpan w:val="2"/>
            <w:vAlign w:val="center"/>
            <w:hideMark/>
          </w:tcPr>
          <w:p w14:paraId="2D18BE81" w14:textId="51E6EC56" w:rsidR="00C23C50" w:rsidRDefault="00DC0595" w:rsidP="001F0CF3">
            <w:pPr>
              <w:pStyle w:val="Sarakstarindkopa"/>
              <w:ind w:left="383"/>
              <w:jc w:val="both"/>
            </w:pPr>
            <w:r w:rsidRPr="00B83A61">
              <w:t>5.7. </w:t>
            </w:r>
            <w:r w:rsidR="00C23C50" w:rsidRPr="00B83A61">
              <w:t xml:space="preserve">pašvaldības </w:t>
            </w:r>
            <w:r w:rsidR="00C23C50" w:rsidRPr="00D253A7">
              <w:t>kapitālsabiedrību – komunālo pakalpojumu sniedzēju – pieteikumu par  īrnieku izlikšanu no dzīvokļa ar citas apdzīvojamās platības ierādīšanu vai bez tās tālāku virzīšanu uz tiesu;</w:t>
            </w:r>
          </w:p>
          <w:p w14:paraId="2A4DB7F1" w14:textId="39986C90" w:rsidR="00C23C50" w:rsidRDefault="00C23C50" w:rsidP="001F0CF3">
            <w:pPr>
              <w:pStyle w:val="Sarakstarindkopa"/>
              <w:ind w:left="383"/>
              <w:jc w:val="both"/>
            </w:pPr>
            <w:r w:rsidRPr="00C23C50">
              <w:t>5.</w:t>
            </w:r>
            <w:r w:rsidR="00D96FA8">
              <w:t>8</w:t>
            </w:r>
            <w:r w:rsidRPr="00C23C50">
              <w:t>.</w:t>
            </w:r>
            <w:r>
              <w:t xml:space="preserve"> ziņu par deklarēto dzīvesvietu anulēšanu, pamatojoties uz Komisijas rīcībā esošajiem dokumentiem, personai, kura deklarējusi dzīvesvietu bez tiesiska pamata vai, deklarējot dzīvesvietu, sniegusi nepatiesas ziņas;</w:t>
            </w:r>
          </w:p>
          <w:p w14:paraId="02965C11" w14:textId="65A92F08" w:rsidR="00B83A61" w:rsidRPr="00B83A61" w:rsidRDefault="00B83A61" w:rsidP="001F0CF3">
            <w:pPr>
              <w:pStyle w:val="Sarakstarindkopa"/>
              <w:ind w:left="383"/>
              <w:jc w:val="both"/>
            </w:pPr>
            <w:r w:rsidRPr="00B83A61">
              <w:t xml:space="preserve">5.10. </w:t>
            </w:r>
            <w:r w:rsidR="001F0CF3">
              <w:t xml:space="preserve">atzinumu par </w:t>
            </w:r>
            <w:r w:rsidRPr="00D96FA8">
              <w:t>pašvaldībai piederošo dzīvojamo telpu, kas nav nepieciešama</w:t>
            </w:r>
            <w:r w:rsidR="00D253A7">
              <w:t>s</w:t>
            </w:r>
            <w:r w:rsidRPr="00D96FA8">
              <w:t xml:space="preserve"> pašvaldības funkciju veikšanai</w:t>
            </w:r>
            <w:r w:rsidR="00A941E2" w:rsidRPr="00D96FA8">
              <w:t>, atsavināšan</w:t>
            </w:r>
            <w:r w:rsidR="001F0CF3">
              <w:t>u</w:t>
            </w:r>
            <w:r w:rsidRPr="00D96FA8">
              <w:t>;</w:t>
            </w:r>
          </w:p>
          <w:p w14:paraId="302EDECD" w14:textId="45B42073" w:rsidR="00B83A61" w:rsidRPr="00B83A61" w:rsidRDefault="00B83A61" w:rsidP="001F0CF3">
            <w:pPr>
              <w:pStyle w:val="Sarakstarindkopa"/>
              <w:ind w:left="383"/>
              <w:jc w:val="both"/>
            </w:pPr>
          </w:p>
        </w:tc>
      </w:tr>
      <w:tr w:rsidR="00DC0595" w:rsidRPr="00F579E5" w14:paraId="271C6DA1" w14:textId="77777777" w:rsidTr="00F579E5">
        <w:trPr>
          <w:gridAfter w:val="1"/>
          <w:wAfter w:w="78" w:type="pct"/>
          <w:tblCellSpacing w:w="15" w:type="dxa"/>
        </w:trPr>
        <w:tc>
          <w:tcPr>
            <w:tcW w:w="0" w:type="auto"/>
            <w:vAlign w:val="center"/>
            <w:hideMark/>
          </w:tcPr>
          <w:p w14:paraId="2039512A" w14:textId="7C7C4B65" w:rsidR="00BD7485" w:rsidRDefault="00C23C50" w:rsidP="001F0CF3">
            <w:pPr>
              <w:pStyle w:val="Sarakstarindkopa"/>
              <w:ind w:left="383"/>
              <w:jc w:val="both"/>
            </w:pPr>
            <w:r>
              <w:t>5.1</w:t>
            </w:r>
            <w:r w:rsidR="00B83A61">
              <w:t>1</w:t>
            </w:r>
            <w:r w:rsidR="00DC0595" w:rsidRPr="00F579E5">
              <w:t>. </w:t>
            </w:r>
            <w:r w:rsidR="00BD7485">
              <w:t>c</w:t>
            </w:r>
            <w:r w:rsidR="00DC0595" w:rsidRPr="00F579E5">
              <w:t xml:space="preserve">itiem jautājumiem, kas saistīti ar pašvaldības dzīvojamo telpu īri un </w:t>
            </w:r>
            <w:r w:rsidR="001F0CF3">
              <w:t xml:space="preserve">dzīvojamo telpu </w:t>
            </w:r>
            <w:r w:rsidR="00DC0595" w:rsidRPr="00F579E5">
              <w:t>izmantošanu</w:t>
            </w:r>
            <w:r w:rsidR="00BD7485">
              <w:t>;</w:t>
            </w:r>
          </w:p>
          <w:p w14:paraId="6223A896" w14:textId="267E2943" w:rsidR="00DC0595" w:rsidRDefault="00BD7485" w:rsidP="001F0CF3">
            <w:pPr>
              <w:pStyle w:val="Sarakstarindkopa"/>
              <w:ind w:left="383"/>
              <w:jc w:val="both"/>
            </w:pPr>
            <w:r>
              <w:t>5.12. jautājumiem, kas no</w:t>
            </w:r>
            <w:r w:rsidR="001F0CF3">
              <w:t xml:space="preserve">doti Komisijas kompetencē ar </w:t>
            </w:r>
            <w:r>
              <w:t>pašvaldības saistošaj</w:t>
            </w:r>
            <w:r w:rsidR="001F0CF3">
              <w:t>iem</w:t>
            </w:r>
            <w:r>
              <w:t xml:space="preserve"> noteikum</w:t>
            </w:r>
            <w:r w:rsidR="001F0CF3">
              <w:t>iem.</w:t>
            </w:r>
          </w:p>
          <w:p w14:paraId="19B3F075" w14:textId="357F1A97" w:rsidR="00EE2112" w:rsidRPr="00F579E5" w:rsidRDefault="001F0CF3" w:rsidP="001F0CF3">
            <w:pPr>
              <w:jc w:val="both"/>
            </w:pPr>
            <w:r>
              <w:t xml:space="preserve">6. Komisija veic Madonas novada pašvaldībai piederošo vai tās nomāto dzīvojamo telpu vienotu uzskaiti. </w:t>
            </w:r>
          </w:p>
        </w:tc>
      </w:tr>
      <w:tr w:rsidR="00DC0595" w:rsidRPr="00F579E5" w14:paraId="782FBD8A" w14:textId="77777777" w:rsidTr="00F579E5">
        <w:trPr>
          <w:gridAfter w:val="1"/>
          <w:wAfter w:w="78" w:type="pct"/>
          <w:tblCellSpacing w:w="15" w:type="dxa"/>
        </w:trPr>
        <w:tc>
          <w:tcPr>
            <w:tcW w:w="0" w:type="auto"/>
            <w:vAlign w:val="center"/>
            <w:hideMark/>
          </w:tcPr>
          <w:p w14:paraId="08A68B04" w14:textId="7888D5CE" w:rsidR="00DC0595" w:rsidRPr="00F579E5" w:rsidRDefault="001F0CF3" w:rsidP="00DC0595">
            <w:r>
              <w:t>7</w:t>
            </w:r>
            <w:r w:rsidR="00DC0595" w:rsidRPr="00F579E5">
              <w:t>.  Komisijai ir tiesības:</w:t>
            </w:r>
          </w:p>
        </w:tc>
      </w:tr>
      <w:tr w:rsidR="00DC0595" w:rsidRPr="00F579E5" w14:paraId="14ACF5E3" w14:textId="77777777" w:rsidTr="00F579E5">
        <w:trPr>
          <w:gridAfter w:val="1"/>
          <w:wAfter w:w="78" w:type="pct"/>
          <w:tblCellSpacing w:w="15" w:type="dxa"/>
        </w:trPr>
        <w:tc>
          <w:tcPr>
            <w:tcW w:w="0" w:type="auto"/>
            <w:vAlign w:val="center"/>
            <w:hideMark/>
          </w:tcPr>
          <w:p w14:paraId="5A8753F6" w14:textId="1218E22D" w:rsidR="00DC0595" w:rsidRPr="00832D48" w:rsidRDefault="001F0CF3" w:rsidP="00832D48">
            <w:pPr>
              <w:pStyle w:val="Sarakstarindkopa"/>
              <w:ind w:left="383"/>
              <w:jc w:val="both"/>
            </w:pPr>
            <w:r w:rsidRPr="00832D48">
              <w:t>7</w:t>
            </w:r>
            <w:r w:rsidR="00DC0595" w:rsidRPr="00832D48">
              <w:t>.1. savas kompetences ietvaros pieprasīt un saņemt no valsts un pašvaldības institūcijām, juridiskajām un fiziskajām personām informāciju par dzīvojamām telpām</w:t>
            </w:r>
            <w:r w:rsidR="00C23C50" w:rsidRPr="00832D48">
              <w:t>, telpu īres līgumu izpildi, īres un komunālo maksājumu parādiem</w:t>
            </w:r>
            <w:r w:rsidR="00DC0595" w:rsidRPr="00832D48">
              <w:t>;</w:t>
            </w:r>
          </w:p>
        </w:tc>
      </w:tr>
      <w:tr w:rsidR="00DC0595" w:rsidRPr="00F579E5" w14:paraId="2311DAF0" w14:textId="77777777" w:rsidTr="00F579E5">
        <w:trPr>
          <w:gridAfter w:val="1"/>
          <w:wAfter w:w="78" w:type="pct"/>
          <w:tblCellSpacing w:w="15" w:type="dxa"/>
        </w:trPr>
        <w:tc>
          <w:tcPr>
            <w:tcW w:w="0" w:type="auto"/>
            <w:vAlign w:val="center"/>
            <w:hideMark/>
          </w:tcPr>
          <w:p w14:paraId="4A61C00F" w14:textId="08CFF386" w:rsidR="00DC0595" w:rsidRPr="00832D48" w:rsidRDefault="001F0CF3" w:rsidP="00832D48">
            <w:pPr>
              <w:pStyle w:val="Sarakstarindkopa"/>
              <w:ind w:left="383"/>
              <w:jc w:val="both"/>
            </w:pPr>
            <w:r w:rsidRPr="00832D48">
              <w:t>7</w:t>
            </w:r>
            <w:r w:rsidR="00DC0595" w:rsidRPr="00832D48">
              <w:t>.2. uzaicināt uz Komisijas sēdēm (pēc nepieciešamības) personas, kuras vēlas saņemt pašvaldības palīdzību dzīvokļa jautājuma risināšanā;</w:t>
            </w:r>
          </w:p>
        </w:tc>
      </w:tr>
      <w:tr w:rsidR="00DC0595" w:rsidRPr="00F579E5" w14:paraId="1686E393" w14:textId="77777777" w:rsidTr="00F579E5">
        <w:trPr>
          <w:gridAfter w:val="1"/>
          <w:wAfter w:w="78" w:type="pct"/>
          <w:tblCellSpacing w:w="15" w:type="dxa"/>
        </w:trPr>
        <w:tc>
          <w:tcPr>
            <w:tcW w:w="0" w:type="auto"/>
            <w:vAlign w:val="center"/>
            <w:hideMark/>
          </w:tcPr>
          <w:p w14:paraId="010D54EE" w14:textId="11BA2A52" w:rsidR="00A941E2" w:rsidRPr="00832D48" w:rsidRDefault="001F0CF3" w:rsidP="00832D48">
            <w:pPr>
              <w:pStyle w:val="Sarakstarindkopa"/>
              <w:ind w:left="383"/>
              <w:jc w:val="both"/>
            </w:pPr>
            <w:r w:rsidRPr="00832D48">
              <w:t>7</w:t>
            </w:r>
            <w:r w:rsidR="00DC0595" w:rsidRPr="00832D48">
              <w:t xml:space="preserve">.3. iepazīties ar personu, kurām sniedzama palīdzība dzīvokļa jautājuma risināšanā, dzīves apstākļiem, </w:t>
            </w:r>
            <w:r w:rsidR="00D253A7" w:rsidRPr="00832D48">
              <w:t xml:space="preserve">kā arī </w:t>
            </w:r>
            <w:r w:rsidR="00DC0595" w:rsidRPr="00832D48">
              <w:t xml:space="preserve">ar </w:t>
            </w:r>
            <w:r w:rsidR="00D253A7" w:rsidRPr="00832D48">
              <w:t>personu</w:t>
            </w:r>
            <w:r w:rsidR="00DC0595" w:rsidRPr="00832D48">
              <w:t xml:space="preserve"> atbrīvoto dzīvojamo telpu</w:t>
            </w:r>
            <w:r w:rsidR="002A1102" w:rsidRPr="00832D48">
              <w:t>,</w:t>
            </w:r>
          </w:p>
          <w:p w14:paraId="7F08FAB5" w14:textId="49419FFD" w:rsidR="006908D7" w:rsidRPr="00832D48" w:rsidRDefault="001F0CF3" w:rsidP="00832D48">
            <w:pPr>
              <w:pStyle w:val="Sarakstarindkopa"/>
              <w:ind w:left="383"/>
              <w:jc w:val="both"/>
            </w:pPr>
            <w:r w:rsidRPr="00832D48">
              <w:t>7</w:t>
            </w:r>
            <w:r w:rsidR="00A941E2" w:rsidRPr="00832D48">
              <w:t xml:space="preserve">.4. </w:t>
            </w:r>
            <w:r w:rsidR="002A1102" w:rsidRPr="00832D48">
              <w:t xml:space="preserve"> </w:t>
            </w:r>
            <w:r w:rsidR="00A941E2" w:rsidRPr="00832D48">
              <w:t xml:space="preserve">iepazīties ar  </w:t>
            </w:r>
            <w:r w:rsidR="002A1102" w:rsidRPr="00832D48">
              <w:t>neizīrēto dzīvokļu stāvokli</w:t>
            </w:r>
            <w:r w:rsidR="00DC0595" w:rsidRPr="00832D48">
              <w:t>;</w:t>
            </w:r>
          </w:p>
        </w:tc>
      </w:tr>
      <w:tr w:rsidR="00DC0595" w:rsidRPr="00832D48" w14:paraId="4068DC1A" w14:textId="77777777" w:rsidTr="00D253A7">
        <w:trPr>
          <w:gridAfter w:val="1"/>
          <w:wAfter w:w="78" w:type="pct"/>
          <w:trHeight w:val="1613"/>
          <w:tblCellSpacing w:w="15" w:type="dxa"/>
        </w:trPr>
        <w:tc>
          <w:tcPr>
            <w:tcW w:w="0" w:type="auto"/>
            <w:vAlign w:val="center"/>
            <w:hideMark/>
          </w:tcPr>
          <w:p w14:paraId="22E24C9E" w14:textId="21EBC745" w:rsidR="00DC0595" w:rsidRPr="00832D48" w:rsidRDefault="00832D48" w:rsidP="00832D48">
            <w:pPr>
              <w:pStyle w:val="Sarakstarindkopa"/>
              <w:ind w:left="383"/>
              <w:jc w:val="both"/>
            </w:pPr>
            <w:r w:rsidRPr="00832D48">
              <w:t>7</w:t>
            </w:r>
            <w:r w:rsidR="00DC0595" w:rsidRPr="00832D48">
              <w:t>.</w:t>
            </w:r>
            <w:r w:rsidRPr="00832D48">
              <w:t>5</w:t>
            </w:r>
            <w:r w:rsidR="00DC0595" w:rsidRPr="00832D48">
              <w:t>. atsevišķos gadījumos atlikt lietas izskatīšanu līdz papildu apstākļu noskaidrošanai, kas nepieciešami Komisijas lēmuma pieņemšanai;</w:t>
            </w:r>
          </w:p>
          <w:p w14:paraId="6EB51308" w14:textId="0E9C7234" w:rsidR="00B83A61" w:rsidRPr="00832D48" w:rsidRDefault="00832D48" w:rsidP="00832D48">
            <w:pPr>
              <w:pStyle w:val="Sarakstarindkopa"/>
              <w:ind w:left="383"/>
              <w:jc w:val="both"/>
            </w:pPr>
            <w:r w:rsidRPr="00832D48">
              <w:t>7</w:t>
            </w:r>
            <w:r w:rsidR="00C23C50" w:rsidRPr="00832D48">
              <w:t>.</w:t>
            </w:r>
            <w:r w:rsidRPr="00832D48">
              <w:t>6</w:t>
            </w:r>
            <w:r w:rsidR="00C23C50" w:rsidRPr="00832D48">
              <w:t>. saņemt no pašvaldības Sociālā dienesta informāciju par personas atbilstību trūcīgas (maznodrošinātas)</w:t>
            </w:r>
            <w:r w:rsidRPr="00832D48">
              <w:t xml:space="preserve"> </w:t>
            </w:r>
            <w:r w:rsidR="00C23C50" w:rsidRPr="00832D48">
              <w:t>ģimenes (personas) statusam</w:t>
            </w:r>
            <w:r w:rsidR="00B83A61" w:rsidRPr="00832D48">
              <w:t xml:space="preserve">; </w:t>
            </w:r>
          </w:p>
          <w:p w14:paraId="4FD52E95" w14:textId="57EF380B" w:rsidR="00C23C50" w:rsidRPr="00832D48" w:rsidRDefault="00832D48" w:rsidP="00832D48">
            <w:pPr>
              <w:pStyle w:val="Sarakstarindkopa"/>
              <w:ind w:left="383"/>
              <w:jc w:val="both"/>
            </w:pPr>
            <w:r w:rsidRPr="00832D48">
              <w:t>7</w:t>
            </w:r>
            <w:r w:rsidR="00B83A61" w:rsidRPr="00832D48">
              <w:t>.</w:t>
            </w:r>
            <w:r w:rsidRPr="00832D48">
              <w:t>7</w:t>
            </w:r>
            <w:r w:rsidR="00B83A61" w:rsidRPr="00832D48">
              <w:t>. saņemt informāciju no bāriņtiesas par personām, kurām sniedzama palīdzība dzīvokļa jautājuma risināšanā;</w:t>
            </w:r>
          </w:p>
        </w:tc>
      </w:tr>
      <w:tr w:rsidR="00DC0595" w:rsidRPr="00832D48" w14:paraId="0BA43414" w14:textId="77777777" w:rsidTr="00F579E5">
        <w:trPr>
          <w:gridAfter w:val="1"/>
          <w:wAfter w:w="78" w:type="pct"/>
          <w:tblCellSpacing w:w="15" w:type="dxa"/>
        </w:trPr>
        <w:tc>
          <w:tcPr>
            <w:tcW w:w="0" w:type="auto"/>
            <w:vAlign w:val="center"/>
            <w:hideMark/>
          </w:tcPr>
          <w:p w14:paraId="11D0A059" w14:textId="15A23049" w:rsidR="00DC0595" w:rsidRPr="00832D48" w:rsidRDefault="00DC0595" w:rsidP="00832D48">
            <w:pPr>
              <w:pStyle w:val="Sarakstarindkopa"/>
              <w:ind w:left="383"/>
              <w:jc w:val="both"/>
            </w:pPr>
          </w:p>
        </w:tc>
      </w:tr>
      <w:tr w:rsidR="00DC0595" w:rsidRPr="00832D48" w14:paraId="6CB6DE6B" w14:textId="77777777" w:rsidTr="00F579E5">
        <w:trPr>
          <w:gridAfter w:val="1"/>
          <w:wAfter w:w="78" w:type="pct"/>
          <w:tblCellSpacing w:w="15" w:type="dxa"/>
        </w:trPr>
        <w:tc>
          <w:tcPr>
            <w:tcW w:w="0" w:type="auto"/>
            <w:vAlign w:val="center"/>
            <w:hideMark/>
          </w:tcPr>
          <w:p w14:paraId="356E8A28" w14:textId="5CAF9ED4" w:rsidR="00DC0595" w:rsidRPr="00832D48" w:rsidRDefault="00832D48" w:rsidP="00832D48">
            <w:pPr>
              <w:pStyle w:val="Sarakstarindkopa"/>
              <w:ind w:left="383"/>
              <w:jc w:val="both"/>
            </w:pPr>
            <w:r w:rsidRPr="00832D48">
              <w:t>7</w:t>
            </w:r>
            <w:r w:rsidR="002A1102" w:rsidRPr="00832D48">
              <w:t>.</w:t>
            </w:r>
            <w:r w:rsidRPr="00832D48">
              <w:t>8</w:t>
            </w:r>
            <w:r w:rsidR="00DC0595" w:rsidRPr="00832D48">
              <w:t xml:space="preserve">. apkopojot darba pieredzi, izstrādāt priekšlikumus par pašvaldības palīdzības sniegšanu dzīvokļa jautājuma risināšanā uzlabošanu un iesniegt tos </w:t>
            </w:r>
            <w:r w:rsidR="00C23C50" w:rsidRPr="00832D48">
              <w:t>Sociālo un veselības jautājumu komiteja</w:t>
            </w:r>
            <w:r w:rsidR="00A941E2" w:rsidRPr="00832D48">
              <w:t>i</w:t>
            </w:r>
            <w:r w:rsidR="002A1102" w:rsidRPr="00832D48">
              <w:t>;</w:t>
            </w:r>
          </w:p>
        </w:tc>
      </w:tr>
    </w:tbl>
    <w:p w14:paraId="09F3145A" w14:textId="56E271E2" w:rsidR="00B5319B" w:rsidRPr="00832D48" w:rsidRDefault="00832D48" w:rsidP="00832D48">
      <w:pPr>
        <w:pStyle w:val="Sarakstarindkopa"/>
        <w:ind w:left="383"/>
        <w:jc w:val="both"/>
      </w:pPr>
      <w:r w:rsidRPr="00832D48">
        <w:t>7</w:t>
      </w:r>
      <w:r w:rsidR="002A1102" w:rsidRPr="00832D48">
        <w:t>.</w:t>
      </w:r>
      <w:r w:rsidRPr="00832D48">
        <w:t>9</w:t>
      </w:r>
      <w:r w:rsidR="002A1102" w:rsidRPr="00832D48">
        <w:t xml:space="preserve">. </w:t>
      </w:r>
      <w:r w:rsidR="00B5319B" w:rsidRPr="00832D48">
        <w:t xml:space="preserve">pēc pieprasījuma sniedz informāciju pagastu/apvienību pārvaldēm un pašvaldības domei </w:t>
      </w:r>
      <w:r w:rsidR="002A1102" w:rsidRPr="00832D48">
        <w:t>K</w:t>
      </w:r>
      <w:r w:rsidR="00B5319B" w:rsidRPr="00832D48">
        <w:t xml:space="preserve">omisijas kompetences ietvaros; </w:t>
      </w:r>
    </w:p>
    <w:p w14:paraId="4D607F7C" w14:textId="1CBB0BED" w:rsidR="00B5319B" w:rsidRPr="00832D48" w:rsidRDefault="00832D48" w:rsidP="00832D48">
      <w:pPr>
        <w:pStyle w:val="Sarakstarindkopa"/>
        <w:ind w:left="383"/>
        <w:jc w:val="both"/>
      </w:pPr>
      <w:r w:rsidRPr="00832D48">
        <w:t>7</w:t>
      </w:r>
      <w:r w:rsidR="00B5319B" w:rsidRPr="00832D48">
        <w:t>.</w:t>
      </w:r>
      <w:r w:rsidRPr="00832D48">
        <w:t>10</w:t>
      </w:r>
      <w:r w:rsidR="00B5319B" w:rsidRPr="00832D48">
        <w:t>. veic Komisijas lēmumu izpildes kontroli.</w:t>
      </w:r>
    </w:p>
    <w:p w14:paraId="0A079A22" w14:textId="743CAD9F" w:rsidR="00B5319B" w:rsidRDefault="00B5319B" w:rsidP="00B5319B">
      <w:pPr>
        <w:jc w:val="center"/>
        <w:rPr>
          <w:b/>
          <w:color w:val="000000"/>
        </w:rPr>
      </w:pPr>
    </w:p>
    <w:p w14:paraId="07470C30" w14:textId="77777777" w:rsidR="00B5319B" w:rsidRDefault="00B5319B" w:rsidP="00B5319B">
      <w:pPr>
        <w:jc w:val="center"/>
        <w:rPr>
          <w:b/>
          <w:color w:val="000000"/>
        </w:rPr>
      </w:pPr>
    </w:p>
    <w:p w14:paraId="60B0B4E9" w14:textId="1C91250C" w:rsidR="00B5319B" w:rsidRDefault="00B5319B" w:rsidP="00B5319B">
      <w:pPr>
        <w:jc w:val="center"/>
        <w:rPr>
          <w:b/>
        </w:rPr>
      </w:pPr>
      <w:r>
        <w:rPr>
          <w:b/>
          <w:color w:val="000000"/>
        </w:rPr>
        <w:t>III. Komisijas struktūra un darba organizācija</w:t>
      </w:r>
    </w:p>
    <w:p w14:paraId="76192F13" w14:textId="77777777" w:rsidR="00B5319B" w:rsidRDefault="00B5319B" w:rsidP="00B5319B">
      <w:pPr>
        <w:widowControl w:val="0"/>
        <w:suppressAutoHyphens/>
        <w:jc w:val="both"/>
      </w:pPr>
    </w:p>
    <w:p w14:paraId="3F2FE357" w14:textId="20BE571F" w:rsidR="00B5319B" w:rsidRDefault="00832D48" w:rsidP="00B5319B">
      <w:pPr>
        <w:widowControl w:val="0"/>
        <w:suppressAutoHyphens/>
        <w:jc w:val="both"/>
      </w:pPr>
      <w:r>
        <w:t>8</w:t>
      </w:r>
      <w:r w:rsidR="00B5319B">
        <w:t xml:space="preserve">. Komisijas sastāvā ar balsošanas tiesībām ietilpst: </w:t>
      </w:r>
    </w:p>
    <w:p w14:paraId="2B3148C3" w14:textId="2C3B5CE8" w:rsidR="00B5319B" w:rsidRDefault="00832D48" w:rsidP="00B5319B">
      <w:pPr>
        <w:widowControl w:val="0"/>
        <w:suppressAutoHyphens/>
        <w:ind w:left="600"/>
        <w:jc w:val="both"/>
      </w:pPr>
      <w:r>
        <w:t>8</w:t>
      </w:r>
      <w:r w:rsidR="00B5319B">
        <w:t xml:space="preserve">.1. Komisijas priekšsēdētājs; </w:t>
      </w:r>
    </w:p>
    <w:p w14:paraId="1CC1379C" w14:textId="3B091F16" w:rsidR="00B5319B" w:rsidRDefault="00832D48" w:rsidP="00B5319B">
      <w:pPr>
        <w:widowControl w:val="0"/>
        <w:suppressAutoHyphens/>
        <w:ind w:left="600"/>
        <w:jc w:val="both"/>
      </w:pPr>
      <w:r>
        <w:t>8</w:t>
      </w:r>
      <w:r w:rsidR="00B5319B">
        <w:t>.2. Komisijas priekšsēdētāja vietnieks;</w:t>
      </w:r>
    </w:p>
    <w:p w14:paraId="3B7F1C30" w14:textId="0ABD1A44" w:rsidR="00B5319B" w:rsidRDefault="00832D48" w:rsidP="00B5319B">
      <w:pPr>
        <w:widowControl w:val="0"/>
        <w:suppressAutoHyphens/>
        <w:ind w:left="600"/>
        <w:jc w:val="both"/>
      </w:pPr>
      <w:r>
        <w:t>8</w:t>
      </w:r>
      <w:r w:rsidR="00B5319B">
        <w:t xml:space="preserve">.3. Komisijas locekļi. </w:t>
      </w:r>
    </w:p>
    <w:p w14:paraId="16691FFA" w14:textId="46A34E82" w:rsidR="00B5319B" w:rsidRDefault="00832D48" w:rsidP="00B5319B">
      <w:pPr>
        <w:widowControl w:val="0"/>
        <w:suppressAutoHyphens/>
        <w:jc w:val="both"/>
        <w:rPr>
          <w:color w:val="000000"/>
        </w:rPr>
      </w:pPr>
      <w:r>
        <w:rPr>
          <w:color w:val="000000"/>
        </w:rPr>
        <w:t>9</w:t>
      </w:r>
      <w:r w:rsidR="00B5319B">
        <w:rPr>
          <w:color w:val="000000"/>
        </w:rPr>
        <w:t xml:space="preserve">. Komisija ir lemttiesīga, ja tajā piedalās </w:t>
      </w:r>
      <w:r w:rsidR="00B5319B" w:rsidRPr="002A1102">
        <w:rPr>
          <w:color w:val="000000"/>
        </w:rPr>
        <w:t xml:space="preserve">vairāk </w:t>
      </w:r>
      <w:r w:rsidR="002A1102">
        <w:rPr>
          <w:color w:val="000000"/>
        </w:rPr>
        <w:t>ne</w:t>
      </w:r>
      <w:r w:rsidR="00B5319B" w:rsidRPr="002A1102">
        <w:rPr>
          <w:color w:val="000000"/>
        </w:rPr>
        <w:t>kā puse no</w:t>
      </w:r>
      <w:r w:rsidR="00B5319B">
        <w:rPr>
          <w:color w:val="000000"/>
        </w:rPr>
        <w:t xml:space="preserve"> Komisijas locekļiem.</w:t>
      </w:r>
    </w:p>
    <w:p w14:paraId="59FC78AF" w14:textId="21D23BB8" w:rsidR="00B5319B" w:rsidRDefault="00832D48" w:rsidP="00B5319B">
      <w:pPr>
        <w:widowControl w:val="0"/>
        <w:suppressAutoHyphens/>
        <w:jc w:val="both"/>
        <w:rPr>
          <w:color w:val="000000"/>
        </w:rPr>
      </w:pPr>
      <w:r>
        <w:rPr>
          <w:color w:val="000000"/>
        </w:rPr>
        <w:t>10</w:t>
      </w:r>
      <w:r w:rsidR="00B5319B">
        <w:rPr>
          <w:color w:val="000000"/>
        </w:rPr>
        <w:t>. Komisijas darbu vada un organizē komisijas priekšsēdētājs. Komisijas priekšsēdētājs:</w:t>
      </w:r>
    </w:p>
    <w:p w14:paraId="45AEBAA0" w14:textId="752AFB25" w:rsidR="00B5319B" w:rsidRDefault="00832D48" w:rsidP="00B5319B">
      <w:pPr>
        <w:widowControl w:val="0"/>
        <w:suppressAutoHyphens/>
        <w:ind w:left="600"/>
        <w:jc w:val="both"/>
      </w:pPr>
      <w:r>
        <w:t>10</w:t>
      </w:r>
      <w:r w:rsidR="00B5319B">
        <w:t>.1. vada Komisijas darbu, ir atbildīgs par Komisijas uzdevumu un lēmumu izpildi;</w:t>
      </w:r>
    </w:p>
    <w:p w14:paraId="5B3A58ED" w14:textId="4DAF4EBD" w:rsidR="00B5319B" w:rsidRDefault="00832D48" w:rsidP="00B5319B">
      <w:pPr>
        <w:widowControl w:val="0"/>
        <w:suppressAutoHyphens/>
        <w:ind w:left="600"/>
        <w:jc w:val="both"/>
      </w:pPr>
      <w:r>
        <w:t>10</w:t>
      </w:r>
      <w:r w:rsidR="00B5319B">
        <w:t>.2. apstiprina Komisijas sēdes darba kārtību;</w:t>
      </w:r>
    </w:p>
    <w:p w14:paraId="68725CE7" w14:textId="465680FA" w:rsidR="00B5319B" w:rsidRDefault="00832D48" w:rsidP="00B5319B">
      <w:pPr>
        <w:widowControl w:val="0"/>
        <w:suppressAutoHyphens/>
        <w:ind w:left="600"/>
        <w:jc w:val="both"/>
      </w:pPr>
      <w:r>
        <w:lastRenderedPageBreak/>
        <w:t>10</w:t>
      </w:r>
      <w:r w:rsidR="00B5319B">
        <w:t>.3. sasauc un vada Komisijas sēdes;</w:t>
      </w:r>
    </w:p>
    <w:p w14:paraId="0662FDD6" w14:textId="3866F0B6" w:rsidR="00B5319B" w:rsidRDefault="00B3067F" w:rsidP="00B5319B">
      <w:pPr>
        <w:widowControl w:val="0"/>
        <w:suppressAutoHyphens/>
        <w:ind w:left="600"/>
        <w:jc w:val="both"/>
      </w:pPr>
      <w:r>
        <w:t>10</w:t>
      </w:r>
      <w:r w:rsidR="00B5319B">
        <w:t>.4. paraksta Komisijas lēmumus;</w:t>
      </w:r>
    </w:p>
    <w:p w14:paraId="1EB0AE25" w14:textId="77777777" w:rsidR="00B5319B" w:rsidRDefault="00B5319B" w:rsidP="00B5319B">
      <w:pPr>
        <w:widowControl w:val="0"/>
        <w:suppressAutoHyphens/>
        <w:ind w:left="600"/>
        <w:jc w:val="both"/>
      </w:pPr>
      <w:r>
        <w:t>8.5. bez īpaša pilnvarojuma pārstāv Komisiju domes sēdēs, citās komitejās, komisijās un institūcijās;</w:t>
      </w:r>
    </w:p>
    <w:p w14:paraId="7B158C24" w14:textId="77777777" w:rsidR="00B5319B" w:rsidRDefault="00B5319B" w:rsidP="00B5319B">
      <w:pPr>
        <w:widowControl w:val="0"/>
        <w:suppressAutoHyphens/>
        <w:ind w:left="600"/>
        <w:jc w:val="both"/>
      </w:pPr>
      <w:r>
        <w:t>8.6. nosaka Komisijas locekļu pienākumus;</w:t>
      </w:r>
    </w:p>
    <w:p w14:paraId="04AE44F5" w14:textId="77777777" w:rsidR="00B5319B" w:rsidRDefault="00B5319B" w:rsidP="00B5319B">
      <w:pPr>
        <w:widowControl w:val="0"/>
        <w:suppressAutoHyphens/>
        <w:ind w:left="600"/>
        <w:jc w:val="both"/>
      </w:pPr>
      <w:r>
        <w:t>8.7. kontrolē Komisijas sagatavoto lēmumu izpildi;</w:t>
      </w:r>
    </w:p>
    <w:p w14:paraId="2C98127E" w14:textId="77777777" w:rsidR="00B5319B" w:rsidRDefault="00B5319B" w:rsidP="00B5319B">
      <w:pPr>
        <w:widowControl w:val="0"/>
        <w:suppressAutoHyphens/>
        <w:ind w:left="600"/>
        <w:jc w:val="both"/>
      </w:pPr>
      <w:r>
        <w:t xml:space="preserve">8.8. sniedz ziņojumus par komisijas darbību Madonas novada pašvaldības domei pēc tās pieprasījuma. </w:t>
      </w:r>
    </w:p>
    <w:p w14:paraId="610A3B0C" w14:textId="07D87BEB" w:rsidR="00B5319B" w:rsidRDefault="00B5319B" w:rsidP="00B5319B">
      <w:pPr>
        <w:widowControl w:val="0"/>
        <w:suppressAutoHyphens/>
        <w:jc w:val="both"/>
      </w:pPr>
      <w:r>
        <w:t xml:space="preserve">9. Komisijas priekšsēdētāja prombūtnes laikā viņa pienākumus pilda Komisijas priekšsēdētāja vietnieks. </w:t>
      </w:r>
    </w:p>
    <w:p w14:paraId="60881BF1" w14:textId="1E8B57AD" w:rsidR="00B5319B" w:rsidRDefault="00B5319B" w:rsidP="00B5319B">
      <w:pPr>
        <w:widowControl w:val="0"/>
        <w:suppressAutoHyphens/>
        <w:jc w:val="both"/>
      </w:pPr>
      <w:r>
        <w:rPr>
          <w:color w:val="000000"/>
        </w:rPr>
        <w:t xml:space="preserve">10. </w:t>
      </w:r>
      <w:r w:rsidRPr="00A941E2">
        <w:rPr>
          <w:color w:val="000000"/>
        </w:rPr>
        <w:t>Komisijas priekšsēdētājs Komisijas</w:t>
      </w:r>
      <w:r>
        <w:rPr>
          <w:color w:val="000000"/>
        </w:rPr>
        <w:t xml:space="preserve"> darbā var papildus piesaistīt </w:t>
      </w:r>
      <w:r>
        <w:t>pašvaldības administrācijas darbiniekus, ekspertus, kā arī konsultatīvos nolūkos nevalstisko organizāciju pārstāvjus, pašvaldības iedzīvotājus vai citas personas. Pieaicinātajām personām nav balsošanas tiesību.</w:t>
      </w:r>
    </w:p>
    <w:p w14:paraId="60A4CB8F" w14:textId="4BDB1C1B" w:rsidR="00B5319B" w:rsidRDefault="00B5319B" w:rsidP="00B5319B">
      <w:pPr>
        <w:widowControl w:val="0"/>
        <w:suppressAutoHyphens/>
        <w:jc w:val="both"/>
      </w:pPr>
      <w:r>
        <w:t xml:space="preserve">11. Komisijas tehniskajai apkalpošanai dome nozīmē komisijas </w:t>
      </w:r>
      <w:r w:rsidR="004A7C9A">
        <w:t>sekretāru</w:t>
      </w:r>
      <w:r>
        <w:t xml:space="preserve">. Komisijas </w:t>
      </w:r>
      <w:r w:rsidR="004A7C9A">
        <w:t>sekretār</w:t>
      </w:r>
      <w:r>
        <w:t>s:</w:t>
      </w:r>
    </w:p>
    <w:p w14:paraId="2D221314" w14:textId="77777777" w:rsidR="00B5319B" w:rsidRDefault="00B5319B" w:rsidP="00B5319B">
      <w:pPr>
        <w:widowControl w:val="0"/>
        <w:suppressAutoHyphens/>
        <w:ind w:left="600"/>
        <w:jc w:val="both"/>
      </w:pPr>
      <w:r>
        <w:t>11.1. sagatavo dokumentus jautājumu izskatīšanai Komisijas sēdē;</w:t>
      </w:r>
    </w:p>
    <w:p w14:paraId="0F42AFD9" w14:textId="77777777" w:rsidR="00B5319B" w:rsidRDefault="00B5319B" w:rsidP="00B5319B">
      <w:pPr>
        <w:widowControl w:val="0"/>
        <w:suppressAutoHyphens/>
        <w:ind w:left="600"/>
        <w:jc w:val="both"/>
      </w:pPr>
      <w:r>
        <w:t>11.2. kārto sēžu organizatoriskos jautājumus;</w:t>
      </w:r>
    </w:p>
    <w:p w14:paraId="0C60D98C" w14:textId="77777777" w:rsidR="00B5319B" w:rsidRDefault="00B5319B" w:rsidP="00B5319B">
      <w:pPr>
        <w:widowControl w:val="0"/>
        <w:suppressAutoHyphens/>
        <w:ind w:left="600"/>
        <w:jc w:val="both"/>
      </w:pPr>
      <w:r>
        <w:t>11.3. protokolē komisijas sēdes;</w:t>
      </w:r>
    </w:p>
    <w:p w14:paraId="7A868ECC" w14:textId="77777777" w:rsidR="00B5319B" w:rsidRDefault="00B5319B" w:rsidP="00B5319B">
      <w:pPr>
        <w:widowControl w:val="0"/>
        <w:suppressAutoHyphens/>
        <w:ind w:left="600"/>
        <w:jc w:val="both"/>
      </w:pPr>
      <w:r>
        <w:t>11.4. kārto Komisijas lietvedību, veic dokumentu uzskaiti, nodrošina to saglabāšanu, atbilstoši lietvedības noteikumiem;</w:t>
      </w:r>
    </w:p>
    <w:p w14:paraId="17211821" w14:textId="77777777" w:rsidR="00B5319B" w:rsidRDefault="00B5319B" w:rsidP="00B5319B">
      <w:pPr>
        <w:widowControl w:val="0"/>
        <w:suppressAutoHyphens/>
        <w:ind w:left="600"/>
        <w:jc w:val="both"/>
      </w:pPr>
      <w:r>
        <w:t>11.5. sagatavo un izsniedz Komisijas pieņemtos lēmumus.</w:t>
      </w:r>
    </w:p>
    <w:p w14:paraId="6BA772BE" w14:textId="30251A44" w:rsidR="00B5319B" w:rsidRDefault="00B5319B" w:rsidP="00B5319B">
      <w:pPr>
        <w:widowControl w:val="0"/>
        <w:suppressAutoHyphens/>
        <w:jc w:val="both"/>
      </w:pPr>
      <w:r>
        <w:t xml:space="preserve">12. Komisija pieņem lēmumus ar klātesošo </w:t>
      </w:r>
      <w:r w:rsidR="002A1102">
        <w:t xml:space="preserve">Komisijas </w:t>
      </w:r>
      <w:r>
        <w:t>locekļu balsu vairākumu. Ja balsojot par lēmumu</w:t>
      </w:r>
      <w:r w:rsidR="002A1102">
        <w:t>,</w:t>
      </w:r>
      <w:r>
        <w:t xml:space="preserve"> balsis sadalās vienādi, izšķiroša ir Komisijas priekšsēdētāja balss. </w:t>
      </w:r>
    </w:p>
    <w:p w14:paraId="11E9CB2D" w14:textId="77777777" w:rsidR="00B5319B" w:rsidRDefault="00B5319B" w:rsidP="00B5319B">
      <w:pPr>
        <w:widowControl w:val="0"/>
        <w:suppressAutoHyphens/>
        <w:jc w:val="both"/>
      </w:pPr>
      <w:r>
        <w:t xml:space="preserve">13. Sēdes protokolu paraksta visi sēdē klātesošie Komisijas locekļi. </w:t>
      </w:r>
    </w:p>
    <w:p w14:paraId="51244368" w14:textId="77777777" w:rsidR="00B5319B" w:rsidRDefault="00B5319B" w:rsidP="00B5319B">
      <w:pPr>
        <w:widowControl w:val="0"/>
        <w:suppressAutoHyphens/>
        <w:jc w:val="both"/>
      </w:pPr>
      <w:r>
        <w:t>14. Komisijas locekļi neizpauž informāciju par fizisko personu datiem, kas tiem kļuvusi zināma, pildot Komisijas locekļa pienākumus.</w:t>
      </w:r>
    </w:p>
    <w:p w14:paraId="773AC040" w14:textId="5E50A54D" w:rsidR="00B5319B" w:rsidRDefault="00B5319B" w:rsidP="00B5319B">
      <w:pPr>
        <w:widowControl w:val="0"/>
        <w:suppressAutoHyphens/>
        <w:jc w:val="both"/>
      </w:pPr>
      <w:r>
        <w:t xml:space="preserve">15. Komisijas sēdes notiek pēc nepieciešamības. Komisijas sēdes notiek klātienē vai </w:t>
      </w:r>
      <w:r w:rsidR="007971FB">
        <w:t xml:space="preserve">attālināti </w:t>
      </w:r>
      <w:r w:rsidR="008E249B">
        <w:t>–</w:t>
      </w:r>
      <w:r w:rsidR="002A1102">
        <w:t xml:space="preserve"> </w:t>
      </w:r>
      <w:r w:rsidR="007971FB">
        <w:t>sēdes norisē tiek izmantota videokonference (attēla un skaņas pārraide reālajā laikā).</w:t>
      </w:r>
    </w:p>
    <w:p w14:paraId="23EE3E6E" w14:textId="77777777" w:rsidR="00B5319B" w:rsidRDefault="00B5319B" w:rsidP="00B5319B">
      <w:pPr>
        <w:widowControl w:val="0"/>
        <w:suppressAutoHyphens/>
        <w:jc w:val="both"/>
      </w:pPr>
      <w:r>
        <w:t>16. Komisijas sēdes ir slēgtas.</w:t>
      </w:r>
    </w:p>
    <w:p w14:paraId="05DDBA16" w14:textId="1B7D8FC1" w:rsidR="00B5319B" w:rsidRDefault="00B5319B" w:rsidP="00B5319B">
      <w:pPr>
        <w:widowControl w:val="0"/>
        <w:suppressAutoHyphens/>
        <w:jc w:val="both"/>
      </w:pPr>
    </w:p>
    <w:p w14:paraId="3B008FF8" w14:textId="1293014E" w:rsidR="00EB3583" w:rsidRPr="00EB3583" w:rsidRDefault="00EB3583" w:rsidP="00EB3583">
      <w:pPr>
        <w:widowControl w:val="0"/>
        <w:suppressAutoHyphens/>
        <w:jc w:val="center"/>
        <w:rPr>
          <w:b/>
          <w:bCs/>
        </w:rPr>
      </w:pPr>
      <w:r w:rsidRPr="00EB3583">
        <w:rPr>
          <w:b/>
          <w:bCs/>
        </w:rPr>
        <w:t xml:space="preserve">IV. Komisijas </w:t>
      </w:r>
      <w:r w:rsidRPr="00EB3583">
        <w:rPr>
          <w:b/>
          <w:bCs/>
          <w:lang w:eastAsia="en-US"/>
        </w:rPr>
        <w:t>darbības tiesiskuma nodrošināšana</w:t>
      </w:r>
    </w:p>
    <w:p w14:paraId="7188F333" w14:textId="77777777" w:rsidR="00EB3583" w:rsidRDefault="00EB3583" w:rsidP="00EB3583">
      <w:pPr>
        <w:jc w:val="both"/>
        <w:rPr>
          <w:lang w:eastAsia="en-US"/>
        </w:rPr>
      </w:pPr>
    </w:p>
    <w:p w14:paraId="1F49A804" w14:textId="3738F13C" w:rsidR="00B5319B" w:rsidRDefault="00EB3583" w:rsidP="00EB3583">
      <w:pPr>
        <w:rPr>
          <w:lang w:eastAsia="en-US"/>
        </w:rPr>
      </w:pPr>
      <w:r>
        <w:rPr>
          <w:lang w:eastAsia="en-US"/>
        </w:rPr>
        <w:t>17.</w:t>
      </w:r>
      <w:r w:rsidR="00A941E2">
        <w:rPr>
          <w:lang w:eastAsia="en-US"/>
        </w:rPr>
        <w:t xml:space="preserve"> </w:t>
      </w:r>
      <w:r>
        <w:rPr>
          <w:lang w:eastAsia="en-US"/>
        </w:rPr>
        <w:t xml:space="preserve">Komisijas </w:t>
      </w:r>
      <w:r w:rsidRPr="004807CE">
        <w:rPr>
          <w:lang w:eastAsia="en-US"/>
        </w:rPr>
        <w:t>izdotos administratīvos aktus un faktisko</w:t>
      </w:r>
      <w:r w:rsidRPr="00354567">
        <w:rPr>
          <w:lang w:eastAsia="en-US"/>
        </w:rPr>
        <w:t xml:space="preserve"> rīcību var apstrīdēt</w:t>
      </w:r>
      <w:r>
        <w:t xml:space="preserve"> Administratīvo aktu strīdu komisijā</w:t>
      </w:r>
      <w:r w:rsidR="00A941E2">
        <w:t>.</w:t>
      </w:r>
      <w:r w:rsidRPr="00354567">
        <w:rPr>
          <w:lang w:eastAsia="en-US"/>
        </w:rPr>
        <w:t xml:space="preserve"> </w:t>
      </w:r>
    </w:p>
    <w:p w14:paraId="27E7578C" w14:textId="71166B6D" w:rsidR="00EB3583" w:rsidRDefault="00EB3583" w:rsidP="00EB3583">
      <w:pPr>
        <w:rPr>
          <w:lang w:eastAsia="en-US"/>
        </w:rPr>
      </w:pPr>
    </w:p>
    <w:p w14:paraId="04241F13" w14:textId="1CDBDBE8" w:rsidR="00EB3583" w:rsidRPr="00EB3583" w:rsidRDefault="00EB3583" w:rsidP="00EB3583">
      <w:pPr>
        <w:jc w:val="center"/>
        <w:rPr>
          <w:b/>
          <w:bCs/>
          <w:lang w:eastAsia="en-US"/>
        </w:rPr>
      </w:pPr>
      <w:r w:rsidRPr="00EB3583">
        <w:rPr>
          <w:b/>
          <w:bCs/>
          <w:lang w:eastAsia="en-US"/>
        </w:rPr>
        <w:t>V. Noslēguma jautājumi</w:t>
      </w:r>
    </w:p>
    <w:p w14:paraId="190A3FE3" w14:textId="3941B83D" w:rsidR="00EB3583" w:rsidRDefault="00EB3583" w:rsidP="00EB3583">
      <w:pPr>
        <w:rPr>
          <w:lang w:eastAsia="en-US"/>
        </w:rPr>
      </w:pPr>
    </w:p>
    <w:p w14:paraId="58DDE42D" w14:textId="200F31C4" w:rsidR="00EB3583" w:rsidRDefault="00EB3583" w:rsidP="00EB3583">
      <w:pPr>
        <w:rPr>
          <w:lang w:eastAsia="en-US"/>
        </w:rPr>
      </w:pPr>
      <w:r>
        <w:rPr>
          <w:lang w:eastAsia="en-US"/>
        </w:rPr>
        <w:t>18. Nolikums stājas spēkā</w:t>
      </w:r>
      <w:r w:rsidR="00C46D0A">
        <w:rPr>
          <w:lang w:eastAsia="en-US"/>
        </w:rPr>
        <w:t xml:space="preserve"> ar tā apstiprināšanu </w:t>
      </w:r>
      <w:r w:rsidR="008E249B">
        <w:rPr>
          <w:lang w:eastAsia="en-US"/>
        </w:rPr>
        <w:t>D</w:t>
      </w:r>
      <w:r w:rsidR="00C46D0A">
        <w:rPr>
          <w:lang w:eastAsia="en-US"/>
        </w:rPr>
        <w:t>omes sēdē.</w:t>
      </w:r>
    </w:p>
    <w:p w14:paraId="0B7F5BDD" w14:textId="77777777" w:rsidR="00C46D0A" w:rsidRDefault="00C46D0A" w:rsidP="00EB3583">
      <w:pPr>
        <w:rPr>
          <w:lang w:eastAsia="en-US"/>
        </w:rPr>
      </w:pPr>
    </w:p>
    <w:p w14:paraId="11B50C6B" w14:textId="55228086" w:rsidR="00EB3583" w:rsidRDefault="00EB3583" w:rsidP="00EB3583">
      <w:r>
        <w:rPr>
          <w:lang w:eastAsia="en-US"/>
        </w:rPr>
        <w:t>19. Ar šī nolikuma spēkā stāšanos spēku zaudē 2009.</w:t>
      </w:r>
      <w:r w:rsidR="008E249B">
        <w:rPr>
          <w:lang w:eastAsia="en-US"/>
        </w:rPr>
        <w:t xml:space="preserve"> </w:t>
      </w:r>
      <w:r>
        <w:rPr>
          <w:lang w:eastAsia="en-US"/>
        </w:rPr>
        <w:t>gada 24.</w:t>
      </w:r>
      <w:r w:rsidR="008E249B">
        <w:rPr>
          <w:lang w:eastAsia="en-US"/>
        </w:rPr>
        <w:t xml:space="preserve"> </w:t>
      </w:r>
      <w:r>
        <w:rPr>
          <w:lang w:eastAsia="en-US"/>
        </w:rPr>
        <w:t>septembrī Madonas novada pašvaldības domes sēdē apstiprinātais Madonas novada pašvaldības domes Dzīvokļu jautājumu komisijas nolikums.</w:t>
      </w:r>
    </w:p>
    <w:p w14:paraId="67BF61E4" w14:textId="77777777" w:rsidR="00B5319B" w:rsidRDefault="00B5319B" w:rsidP="00B5319B">
      <w:pPr>
        <w:widowControl w:val="0"/>
        <w:suppressAutoHyphens/>
        <w:jc w:val="both"/>
        <w:rPr>
          <w:sz w:val="20"/>
          <w:szCs w:val="20"/>
        </w:rPr>
      </w:pPr>
    </w:p>
    <w:p w14:paraId="341B49C3" w14:textId="77777777" w:rsidR="00B5319B" w:rsidRDefault="00B5319B" w:rsidP="00B5319B"/>
    <w:p w14:paraId="52BD3B61" w14:textId="77777777" w:rsidR="000B62FA" w:rsidRDefault="000B62FA"/>
    <w:sectPr w:rsidR="000B62FA" w:rsidSect="00A140E4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1F35" w14:textId="77777777" w:rsidR="003E0B6B" w:rsidRDefault="003E0B6B" w:rsidP="00A140E4">
      <w:r>
        <w:separator/>
      </w:r>
    </w:p>
  </w:endnote>
  <w:endnote w:type="continuationSeparator" w:id="0">
    <w:p w14:paraId="4250815E" w14:textId="77777777" w:rsidR="003E0B6B" w:rsidRDefault="003E0B6B" w:rsidP="00A1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3098019"/>
      <w:docPartObj>
        <w:docPartGallery w:val="Page Numbers (Bottom of Page)"/>
        <w:docPartUnique/>
      </w:docPartObj>
    </w:sdtPr>
    <w:sdtEndPr/>
    <w:sdtContent>
      <w:p w14:paraId="37066917" w14:textId="052BF191" w:rsidR="00A140E4" w:rsidRDefault="00A140E4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16D">
          <w:rPr>
            <w:noProof/>
          </w:rPr>
          <w:t>2</w:t>
        </w:r>
        <w:r>
          <w:fldChar w:fldCharType="end"/>
        </w:r>
      </w:p>
    </w:sdtContent>
  </w:sdt>
  <w:p w14:paraId="15175541" w14:textId="77777777" w:rsidR="00A140E4" w:rsidRDefault="00A140E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275E6" w14:textId="77777777" w:rsidR="003E0B6B" w:rsidRDefault="003E0B6B" w:rsidP="00A140E4">
      <w:r>
        <w:separator/>
      </w:r>
    </w:p>
  </w:footnote>
  <w:footnote w:type="continuationSeparator" w:id="0">
    <w:p w14:paraId="7BE5530D" w14:textId="77777777" w:rsidR="003E0B6B" w:rsidRDefault="003E0B6B" w:rsidP="00A14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8708B"/>
    <w:multiLevelType w:val="hybridMultilevel"/>
    <w:tmpl w:val="8CC848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19B"/>
    <w:rsid w:val="000B62FA"/>
    <w:rsid w:val="001F0CF3"/>
    <w:rsid w:val="002A0E09"/>
    <w:rsid w:val="002A1102"/>
    <w:rsid w:val="002F6F9A"/>
    <w:rsid w:val="003E0B6B"/>
    <w:rsid w:val="004A7C9A"/>
    <w:rsid w:val="005D615F"/>
    <w:rsid w:val="00614588"/>
    <w:rsid w:val="006908D7"/>
    <w:rsid w:val="006C76EF"/>
    <w:rsid w:val="007971FB"/>
    <w:rsid w:val="007F103D"/>
    <w:rsid w:val="00832D48"/>
    <w:rsid w:val="0084531F"/>
    <w:rsid w:val="008E249B"/>
    <w:rsid w:val="00954450"/>
    <w:rsid w:val="00A140E4"/>
    <w:rsid w:val="00A941E2"/>
    <w:rsid w:val="00B3067F"/>
    <w:rsid w:val="00B32CFD"/>
    <w:rsid w:val="00B5079D"/>
    <w:rsid w:val="00B5319B"/>
    <w:rsid w:val="00B83A61"/>
    <w:rsid w:val="00BD7485"/>
    <w:rsid w:val="00C23C50"/>
    <w:rsid w:val="00C46D0A"/>
    <w:rsid w:val="00C928EF"/>
    <w:rsid w:val="00CB6C7A"/>
    <w:rsid w:val="00D253A7"/>
    <w:rsid w:val="00D96FA8"/>
    <w:rsid w:val="00DB4DA8"/>
    <w:rsid w:val="00DC0595"/>
    <w:rsid w:val="00DD576F"/>
    <w:rsid w:val="00EB3583"/>
    <w:rsid w:val="00EE2112"/>
    <w:rsid w:val="00F17AF4"/>
    <w:rsid w:val="00F579E5"/>
    <w:rsid w:val="00F7316D"/>
    <w:rsid w:val="00FE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EC53"/>
  <w15:chartTrackingRefBased/>
  <w15:docId w15:val="{BA2135AE-BC7F-40D0-8B60-BA7AF608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53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B5319B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GalveneRakstz">
    <w:name w:val="Galvene Rakstz."/>
    <w:basedOn w:val="Noklusjumarindkopasfonts"/>
    <w:link w:val="Galvene"/>
    <w:rsid w:val="00B5319B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B5319B"/>
    <w:pPr>
      <w:spacing w:before="120"/>
      <w:jc w:val="center"/>
    </w:pPr>
    <w:rPr>
      <w:sz w:val="28"/>
      <w:szCs w:val="20"/>
      <w:lang w:val="en-GB"/>
    </w:rPr>
  </w:style>
  <w:style w:type="paragraph" w:styleId="Sarakstarindkopa">
    <w:name w:val="List Paragraph"/>
    <w:basedOn w:val="Parasts"/>
    <w:uiPriority w:val="34"/>
    <w:qFormat/>
    <w:rsid w:val="00F579E5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A140E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140E4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4665</Words>
  <Characters>2660</Characters>
  <Application>Microsoft Office Word</Application>
  <DocSecurity>0</DocSecurity>
  <Lines>22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Zāle</dc:creator>
  <cp:keywords/>
  <dc:description/>
  <cp:lastModifiedBy>LindaV</cp:lastModifiedBy>
  <cp:revision>3</cp:revision>
  <dcterms:created xsi:type="dcterms:W3CDTF">2021-11-26T09:44:00Z</dcterms:created>
  <dcterms:modified xsi:type="dcterms:W3CDTF">2021-11-26T10:37:00Z</dcterms:modified>
</cp:coreProperties>
</file>